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1E41" w14:textId="52690808" w:rsidR="00CC62C5" w:rsidRPr="00F51101" w:rsidRDefault="00D04464" w:rsidP="00AF6F9E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BÁO GIÁ</w:t>
      </w:r>
    </w:p>
    <w:p w14:paraId="36708C10" w14:textId="77777777" w:rsidR="00CC62C5" w:rsidRPr="00635395" w:rsidRDefault="00CC62C5" w:rsidP="00AF6F9E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C</w:t>
      </w:r>
      <w:r w:rsidRPr="00635395">
        <w:rPr>
          <w:i/>
          <w:sz w:val="28"/>
          <w:szCs w:val="28"/>
          <w:lang w:val="nl-NL"/>
        </w:rPr>
        <w:t>ông văn số              /QPCTHTL ngày        tháng        năm 2024)</w:t>
      </w:r>
    </w:p>
    <w:p w14:paraId="303CF1B9" w14:textId="77777777" w:rsidR="00CC62C5" w:rsidRDefault="00CC62C5" w:rsidP="001E3523">
      <w:pPr>
        <w:rPr>
          <w:b/>
          <w:sz w:val="28"/>
          <w:szCs w:val="28"/>
          <w:lang w:val="nl-NL"/>
        </w:rPr>
      </w:pPr>
    </w:p>
    <w:p w14:paraId="39ABA17B" w14:textId="473237C5" w:rsidR="00904CAD" w:rsidRDefault="00904CAD" w:rsidP="00904CA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Công ty</w:t>
      </w:r>
    </w:p>
    <w:p w14:paraId="43B4AFB2" w14:textId="609D0AD8" w:rsidR="00904CAD" w:rsidRDefault="00904CAD" w:rsidP="00904CA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Địa chỉ</w:t>
      </w:r>
    </w:p>
    <w:p w14:paraId="753C7B12" w14:textId="58AC6A1F" w:rsidR="00904CAD" w:rsidRDefault="00904CAD" w:rsidP="00904CA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Mã số thuế</w:t>
      </w:r>
    </w:p>
    <w:p w14:paraId="2D12212C" w14:textId="46F82B8D" w:rsidR="00CC62C5" w:rsidRDefault="00CC62C5" w:rsidP="00AF6F9E">
      <w:pPr>
        <w:jc w:val="center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>Kính gửi: Quỹ Phòng, chống tác hại của thuốc lá</w:t>
      </w:r>
    </w:p>
    <w:p w14:paraId="07AB1B7A" w14:textId="77777777" w:rsidR="001E3523" w:rsidRDefault="001E3523" w:rsidP="00AF6F9E">
      <w:pPr>
        <w:jc w:val="center"/>
        <w:rPr>
          <w:sz w:val="28"/>
          <w:szCs w:val="28"/>
          <w:lang w:val="nl-NL"/>
        </w:rPr>
      </w:pPr>
    </w:p>
    <w:p w14:paraId="1BA82A66" w14:textId="70776675" w:rsidR="001E3523" w:rsidRPr="00E72206" w:rsidRDefault="001E3523" w:rsidP="001E3523">
      <w:pPr>
        <w:jc w:val="righ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Hà Nội</w:t>
      </w:r>
      <w:r w:rsidRPr="00E72206">
        <w:rPr>
          <w:sz w:val="28"/>
          <w:szCs w:val="28"/>
          <w:lang w:val="nl-NL"/>
        </w:rPr>
        <w:t>, ngày..........tháng.......năm 2024</w:t>
      </w:r>
    </w:p>
    <w:p w14:paraId="6226A03B" w14:textId="77777777" w:rsidR="001E3523" w:rsidRPr="00E72206" w:rsidRDefault="001E3523" w:rsidP="00AF6F9E">
      <w:pPr>
        <w:jc w:val="center"/>
        <w:rPr>
          <w:sz w:val="28"/>
          <w:szCs w:val="28"/>
          <w:lang w:val="nl-N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47"/>
        <w:gridCol w:w="4357"/>
        <w:gridCol w:w="980"/>
        <w:gridCol w:w="913"/>
        <w:gridCol w:w="1227"/>
        <w:gridCol w:w="1416"/>
      </w:tblGrid>
      <w:tr w:rsidR="00F70486" w14:paraId="171882F1" w14:textId="77777777" w:rsidTr="00181CFE">
        <w:tc>
          <w:tcPr>
            <w:tcW w:w="747" w:type="dxa"/>
            <w:vAlign w:val="center"/>
          </w:tcPr>
          <w:p w14:paraId="2B8F5C18" w14:textId="77777777" w:rsidR="00CC62C5" w:rsidRPr="00F05BB6" w:rsidRDefault="00CC62C5" w:rsidP="001E3523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4357" w:type="dxa"/>
            <w:vAlign w:val="center"/>
          </w:tcPr>
          <w:p w14:paraId="35CCC6A8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17D6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80" w:type="dxa"/>
            <w:vAlign w:val="center"/>
          </w:tcPr>
          <w:p w14:paraId="0BEDEEE1" w14:textId="77777777" w:rsidR="00CC62C5" w:rsidRPr="00D1229C" w:rsidRDefault="00CC62C5" w:rsidP="001E3523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229C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13" w:type="dxa"/>
            <w:vAlign w:val="center"/>
          </w:tcPr>
          <w:p w14:paraId="41F1EB08" w14:textId="77777777" w:rsidR="00CC62C5" w:rsidRPr="00F05BB6" w:rsidRDefault="00CC62C5" w:rsidP="001E3523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227" w:type="dxa"/>
            <w:vAlign w:val="center"/>
          </w:tcPr>
          <w:p w14:paraId="78D25BB5" w14:textId="77777777" w:rsidR="00CC62C5" w:rsidRPr="00F05BB6" w:rsidRDefault="00CC62C5" w:rsidP="001E3523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Đơn giá</w:t>
            </w:r>
          </w:p>
          <w:p w14:paraId="39152BBC" w14:textId="77777777" w:rsidR="00CC62C5" w:rsidRPr="00F05BB6" w:rsidRDefault="00CC62C5" w:rsidP="001E3523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416" w:type="dxa"/>
            <w:vAlign w:val="center"/>
          </w:tcPr>
          <w:p w14:paraId="7C3BA43C" w14:textId="77777777" w:rsidR="00CC62C5" w:rsidRPr="00F05BB6" w:rsidRDefault="00CC62C5" w:rsidP="001E3523">
            <w:pPr>
              <w:spacing w:before="120" w:after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05BB6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F70486" w14:paraId="6D7E5A46" w14:textId="77777777" w:rsidTr="00181CFE">
        <w:tc>
          <w:tcPr>
            <w:tcW w:w="747" w:type="dxa"/>
            <w:vAlign w:val="center"/>
          </w:tcPr>
          <w:p w14:paraId="226415D1" w14:textId="77777777" w:rsidR="00CC62C5" w:rsidRDefault="00CC62C5" w:rsidP="001E3523">
            <w:pPr>
              <w:spacing w:before="120" w:after="12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357" w:type="dxa"/>
            <w:vAlign w:val="center"/>
          </w:tcPr>
          <w:p w14:paraId="74A5CA97" w14:textId="560C7543" w:rsidR="00CC62C5" w:rsidRDefault="00CC62C5" w:rsidP="001E3523">
            <w:pPr>
              <w:spacing w:before="120"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C0DDC">
              <w:rPr>
                <w:rFonts w:eastAsia="MS Mincho"/>
                <w:sz w:val="28"/>
                <w:szCs w:val="28"/>
                <w:lang w:val="vi-VN" w:eastAsia="ja-JP"/>
              </w:rPr>
              <w:t>Xây dựng và phát sóng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DC0DDC">
              <w:rPr>
                <w:rFonts w:eastAsia="MS Mincho"/>
                <w:sz w:val="28"/>
                <w:szCs w:val="28"/>
                <w:lang w:val="vi-VN" w:eastAsia="ja-JP"/>
              </w:rPr>
              <w:t xml:space="preserve">phóng sự về </w:t>
            </w:r>
            <w:r>
              <w:rPr>
                <w:rFonts w:eastAsia="MS Mincho"/>
                <w:sz w:val="28"/>
                <w:szCs w:val="28"/>
                <w:lang w:eastAsia="ja-JP"/>
              </w:rPr>
              <w:t>phòng, chống tác hại của</w:t>
            </w:r>
            <w:r w:rsidRPr="00DC0DDC">
              <w:rPr>
                <w:rFonts w:eastAsia="MS Mincho"/>
                <w:sz w:val="28"/>
                <w:szCs w:val="28"/>
                <w:lang w:val="vi-VN" w:eastAsia="ja-JP"/>
              </w:rPr>
              <w:t xml:space="preserve"> thuốc lá</w:t>
            </w:r>
            <w:r w:rsidR="00303735">
              <w:rPr>
                <w:rFonts w:eastAsia="MS Mincho"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trên kênh VTV1 - Đài Truyền hình Việt Nam</w:t>
            </w:r>
            <w:r w:rsidR="00181C40">
              <w:rPr>
                <w:color w:val="000000"/>
                <w:sz w:val="28"/>
                <w:szCs w:val="28"/>
              </w:rPr>
              <w:t>.</w:t>
            </w:r>
          </w:p>
          <w:p w14:paraId="7955D1D0" w14:textId="04739E9E" w:rsidR="00CC62C5" w:rsidRDefault="00CC62C5" w:rsidP="001E3523">
            <w:pPr>
              <w:spacing w:before="120" w:after="120" w:line="276" w:lineRule="auto"/>
              <w:jc w:val="both"/>
              <w:rPr>
                <w:bCs/>
                <w:spacing w:val="2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 xml:space="preserve">- Thời lượng: </w:t>
            </w:r>
            <w:r w:rsidR="00AF6F9E">
              <w:rPr>
                <w:color w:val="000000"/>
                <w:sz w:val="28"/>
                <w:szCs w:val="28"/>
              </w:rPr>
              <w:t>1-3 phút</w:t>
            </w:r>
            <w:r w:rsidR="00D322DE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phóng sự</w:t>
            </w:r>
            <w:r w:rsidR="005B484B">
              <w:rPr>
                <w:color w:val="000000"/>
                <w:sz w:val="28"/>
                <w:szCs w:val="28"/>
              </w:rPr>
              <w:t>.</w:t>
            </w:r>
            <w:r w:rsidRPr="00D1229C">
              <w:rPr>
                <w:color w:val="000000"/>
                <w:sz w:val="28"/>
                <w:szCs w:val="28"/>
              </w:rPr>
              <w:br/>
            </w:r>
            <w:r w:rsidR="001A6296" w:rsidRPr="001A6296">
              <w:rPr>
                <w:color w:val="000000"/>
                <w:sz w:val="28"/>
                <w:szCs w:val="28"/>
              </w:rPr>
              <w:t xml:space="preserve">- Khung giờ: </w:t>
            </w:r>
            <w:r w:rsidR="00741343" w:rsidRPr="00DF1ACA">
              <w:rPr>
                <w:sz w:val="28"/>
                <w:szCs w:val="28"/>
                <w:lang w:val="pt-BR"/>
              </w:rPr>
              <w:t>0</w:t>
            </w:r>
            <w:r w:rsidR="009B0B64">
              <w:rPr>
                <w:sz w:val="28"/>
                <w:szCs w:val="28"/>
                <w:lang w:val="pt-BR"/>
              </w:rPr>
              <w:t>5</w:t>
            </w:r>
            <w:r w:rsidR="00741343" w:rsidRPr="00DF1ACA">
              <w:rPr>
                <w:sz w:val="28"/>
                <w:szCs w:val="28"/>
                <w:lang w:val="pt-BR"/>
              </w:rPr>
              <w:t>h</w:t>
            </w:r>
            <w:r w:rsidR="009B0B64">
              <w:rPr>
                <w:sz w:val="28"/>
                <w:szCs w:val="28"/>
                <w:lang w:val="pt-BR"/>
              </w:rPr>
              <w:t>3</w:t>
            </w:r>
            <w:r w:rsidR="00741343" w:rsidRPr="00DF1ACA">
              <w:rPr>
                <w:sz w:val="28"/>
                <w:szCs w:val="28"/>
                <w:lang w:val="pt-BR"/>
              </w:rPr>
              <w:t xml:space="preserve">0 – </w:t>
            </w:r>
            <w:r w:rsidR="009B0B64">
              <w:rPr>
                <w:sz w:val="28"/>
                <w:szCs w:val="28"/>
                <w:lang w:val="pt-BR"/>
              </w:rPr>
              <w:t>6</w:t>
            </w:r>
            <w:r w:rsidR="00741343" w:rsidRPr="00DF1ACA">
              <w:rPr>
                <w:sz w:val="28"/>
                <w:szCs w:val="28"/>
                <w:lang w:val="pt-BR"/>
              </w:rPr>
              <w:t>h00 hoặc 11h00 – 1</w:t>
            </w:r>
            <w:r w:rsidR="009B0B64">
              <w:rPr>
                <w:sz w:val="28"/>
                <w:szCs w:val="28"/>
                <w:lang w:val="pt-BR"/>
              </w:rPr>
              <w:t>2</w:t>
            </w:r>
            <w:r w:rsidR="00741343" w:rsidRPr="00DF1ACA">
              <w:rPr>
                <w:sz w:val="28"/>
                <w:szCs w:val="28"/>
                <w:lang w:val="pt-BR"/>
              </w:rPr>
              <w:t>h</w:t>
            </w:r>
            <w:r w:rsidR="009B0B64">
              <w:rPr>
                <w:sz w:val="28"/>
                <w:szCs w:val="28"/>
                <w:lang w:val="pt-BR"/>
              </w:rPr>
              <w:t>3</w:t>
            </w:r>
            <w:r w:rsidR="00741343" w:rsidRPr="00DF1ACA">
              <w:rPr>
                <w:sz w:val="28"/>
                <w:szCs w:val="28"/>
                <w:lang w:val="pt-BR"/>
              </w:rPr>
              <w:t>0 hoặc 1</w:t>
            </w:r>
            <w:r w:rsidR="009B0B64">
              <w:rPr>
                <w:sz w:val="28"/>
                <w:szCs w:val="28"/>
                <w:lang w:val="pt-BR"/>
              </w:rPr>
              <w:t>7</w:t>
            </w:r>
            <w:r w:rsidR="00741343" w:rsidRPr="00DF1ACA">
              <w:rPr>
                <w:sz w:val="28"/>
                <w:szCs w:val="28"/>
                <w:lang w:val="pt-BR"/>
              </w:rPr>
              <w:t>h</w:t>
            </w:r>
            <w:r w:rsidR="009B0B64">
              <w:rPr>
                <w:sz w:val="28"/>
                <w:szCs w:val="28"/>
                <w:lang w:val="pt-BR"/>
              </w:rPr>
              <w:t>3</w:t>
            </w:r>
            <w:r w:rsidR="00741343" w:rsidRPr="00DF1ACA">
              <w:rPr>
                <w:sz w:val="28"/>
                <w:szCs w:val="28"/>
                <w:lang w:val="pt-BR"/>
              </w:rPr>
              <w:t xml:space="preserve">0 – </w:t>
            </w:r>
            <w:r w:rsidR="009B0B64">
              <w:rPr>
                <w:sz w:val="28"/>
                <w:szCs w:val="28"/>
                <w:lang w:val="pt-BR"/>
              </w:rPr>
              <w:t>19</w:t>
            </w:r>
            <w:r w:rsidR="00741343" w:rsidRPr="00DF1ACA">
              <w:rPr>
                <w:sz w:val="28"/>
                <w:szCs w:val="28"/>
                <w:lang w:val="pt-BR"/>
              </w:rPr>
              <w:t>h</w:t>
            </w:r>
            <w:r w:rsidR="009B0B64">
              <w:rPr>
                <w:sz w:val="28"/>
                <w:szCs w:val="28"/>
                <w:lang w:val="pt-BR"/>
              </w:rPr>
              <w:t>3</w:t>
            </w:r>
            <w:r w:rsidR="00741343" w:rsidRPr="00DF1ACA">
              <w:rPr>
                <w:sz w:val="28"/>
                <w:szCs w:val="28"/>
                <w:lang w:val="pt-BR"/>
              </w:rPr>
              <w:t>0</w:t>
            </w:r>
            <w:r w:rsidR="00303735">
              <w:rPr>
                <w:sz w:val="28"/>
                <w:szCs w:val="28"/>
                <w:lang w:val="pt-BR"/>
              </w:rPr>
              <w:t>.</w:t>
            </w:r>
          </w:p>
          <w:p w14:paraId="1759F0A1" w14:textId="48833B16" w:rsidR="00E9127B" w:rsidRPr="00904CAD" w:rsidRDefault="00ED3A76" w:rsidP="001E3523">
            <w:pPr>
              <w:spacing w:before="120" w:after="120" w:line="276" w:lineRule="auto"/>
              <w:jc w:val="both"/>
              <w:rPr>
                <w:bCs/>
                <w:spacing w:val="2"/>
                <w:sz w:val="28"/>
                <w:szCs w:val="28"/>
                <w:lang w:val="nl-NL"/>
              </w:rPr>
            </w:pPr>
            <w:r>
              <w:rPr>
                <w:bCs/>
                <w:spacing w:val="2"/>
                <w:sz w:val="28"/>
                <w:szCs w:val="28"/>
                <w:lang w:val="nl-NL"/>
              </w:rPr>
              <w:t>- Mỗi phóng sự phát sóng 01 lần.</w:t>
            </w:r>
          </w:p>
        </w:tc>
        <w:tc>
          <w:tcPr>
            <w:tcW w:w="980" w:type="dxa"/>
            <w:vAlign w:val="center"/>
          </w:tcPr>
          <w:p w14:paraId="70710802" w14:textId="77777777" w:rsidR="00CC62C5" w:rsidRPr="00D1229C" w:rsidRDefault="00CC62C5" w:rsidP="001E3523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Phóng sự</w:t>
            </w:r>
          </w:p>
        </w:tc>
        <w:tc>
          <w:tcPr>
            <w:tcW w:w="913" w:type="dxa"/>
            <w:vAlign w:val="center"/>
          </w:tcPr>
          <w:p w14:paraId="3B4D256B" w14:textId="77777777" w:rsidR="00CC62C5" w:rsidRDefault="00CC62C5" w:rsidP="001E3523">
            <w:pPr>
              <w:spacing w:before="120" w:after="12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1227" w:type="dxa"/>
            <w:vAlign w:val="center"/>
          </w:tcPr>
          <w:p w14:paraId="19A15AE8" w14:textId="77777777" w:rsidR="00CC62C5" w:rsidRDefault="00CC62C5" w:rsidP="001E3523">
            <w:pPr>
              <w:spacing w:before="120" w:after="120"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  <w:vAlign w:val="center"/>
          </w:tcPr>
          <w:p w14:paraId="5E29325F" w14:textId="77777777" w:rsidR="00CC62C5" w:rsidRDefault="00CC62C5" w:rsidP="001E3523">
            <w:pPr>
              <w:spacing w:before="120" w:after="120"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F70486" w14:paraId="5556F22E" w14:textId="77777777" w:rsidTr="00181CFE">
        <w:tc>
          <w:tcPr>
            <w:tcW w:w="747" w:type="dxa"/>
          </w:tcPr>
          <w:p w14:paraId="235A219F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357" w:type="dxa"/>
            <w:vAlign w:val="bottom"/>
          </w:tcPr>
          <w:p w14:paraId="53C8A3B5" w14:textId="77777777" w:rsidR="00CC62C5" w:rsidRPr="00C87FD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  <w:r w:rsidRPr="00C87FD5"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980" w:type="dxa"/>
          </w:tcPr>
          <w:p w14:paraId="533D3384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13" w:type="dxa"/>
          </w:tcPr>
          <w:p w14:paraId="6DEE23D8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27" w:type="dxa"/>
          </w:tcPr>
          <w:p w14:paraId="63E20DF4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</w:tcPr>
          <w:p w14:paraId="723E2679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70486" w14:paraId="348224E0" w14:textId="77777777" w:rsidTr="00181CFE">
        <w:tc>
          <w:tcPr>
            <w:tcW w:w="747" w:type="dxa"/>
          </w:tcPr>
          <w:p w14:paraId="0395C33A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357" w:type="dxa"/>
            <w:vAlign w:val="bottom"/>
          </w:tcPr>
          <w:p w14:paraId="236F4CDB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980" w:type="dxa"/>
          </w:tcPr>
          <w:p w14:paraId="7FE43DA7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13" w:type="dxa"/>
          </w:tcPr>
          <w:p w14:paraId="721E3689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27" w:type="dxa"/>
          </w:tcPr>
          <w:p w14:paraId="0C1F242D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16" w:type="dxa"/>
          </w:tcPr>
          <w:p w14:paraId="21BB964F" w14:textId="77777777" w:rsidR="00CC62C5" w:rsidRDefault="00CC62C5" w:rsidP="001E3523">
            <w:pPr>
              <w:spacing w:before="120" w:after="120"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0E894CC4" w14:textId="77777777" w:rsidR="00CC62C5" w:rsidRDefault="00CC62C5" w:rsidP="00AF6F9E">
      <w:pPr>
        <w:rPr>
          <w:sz w:val="28"/>
          <w:szCs w:val="28"/>
          <w:lang w:val="nl-NL"/>
        </w:rPr>
      </w:pPr>
    </w:p>
    <w:p w14:paraId="50EC01D4" w14:textId="77777777" w:rsidR="001366B9" w:rsidRPr="001B5FE5" w:rsidRDefault="001366B9" w:rsidP="001366B9">
      <w:pPr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Ngoài các thông tin trên, báo giá ghi rõ:</w:t>
      </w:r>
    </w:p>
    <w:p w14:paraId="090F03E0" w14:textId="77777777" w:rsidR="001366B9" w:rsidRPr="001B5FE5" w:rsidRDefault="001366B9" w:rsidP="001366B9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>Giá đã bao gồm thuế và các chi phí khác liên quan.</w:t>
      </w:r>
    </w:p>
    <w:p w14:paraId="20146465" w14:textId="484748EA" w:rsidR="001366B9" w:rsidRPr="001B5FE5" w:rsidRDefault="001366B9" w:rsidP="001366B9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1B5FE5">
        <w:rPr>
          <w:sz w:val="28"/>
          <w:szCs w:val="20"/>
          <w:lang w:val="es-ES_tradnl"/>
        </w:rPr>
        <w:t xml:space="preserve">Thời hạn hiệu lực của Báo giá: Báo giá có hiệu lực …. </w:t>
      </w:r>
      <w:r w:rsidR="00375B7B">
        <w:rPr>
          <w:sz w:val="28"/>
          <w:szCs w:val="20"/>
          <w:lang w:val="es-ES_tradnl"/>
        </w:rPr>
        <w:t>tháng</w:t>
      </w:r>
      <w:r w:rsidRPr="001B5FE5">
        <w:rPr>
          <w:sz w:val="28"/>
          <w:szCs w:val="20"/>
          <w:lang w:val="es-ES_tradnl"/>
        </w:rPr>
        <w:t xml:space="preserve"> kể từ ngày báo giá.</w:t>
      </w:r>
    </w:p>
    <w:p w14:paraId="00940C96" w14:textId="77777777" w:rsidR="00F44657" w:rsidRPr="00F44657" w:rsidRDefault="00F44657" w:rsidP="00F44657">
      <w:pPr>
        <w:rPr>
          <w:b/>
          <w:bCs/>
          <w:i/>
          <w:iCs/>
          <w:sz w:val="28"/>
          <w:szCs w:val="20"/>
          <w:lang w:val="es-ES_tradnl"/>
        </w:rPr>
      </w:pPr>
      <w:r w:rsidRPr="00F44657">
        <w:rPr>
          <w:b/>
          <w:bCs/>
          <w:i/>
          <w:iCs/>
          <w:sz w:val="28"/>
          <w:szCs w:val="20"/>
          <w:lang w:val="es-ES_tradnl"/>
        </w:rPr>
        <w:t>Trường hợp đơn giá có sự khác biệt tương ứng với mỗi khung giờ thì đề nghị báo giá cụ thể đối với từng khung giờ./.</w:t>
      </w:r>
    </w:p>
    <w:p w14:paraId="3F376B72" w14:textId="77777777" w:rsidR="00D04464" w:rsidRDefault="00D04464" w:rsidP="00D04464">
      <w:pPr>
        <w:spacing w:before="60" w:after="6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</w:t>
      </w:r>
    </w:p>
    <w:p w14:paraId="58186847" w14:textId="3D501C93" w:rsidR="00D04464" w:rsidRPr="00D04464" w:rsidRDefault="00D04464" w:rsidP="00D04464">
      <w:pPr>
        <w:spacing w:before="60" w:after="6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</w:t>
      </w:r>
      <w:r w:rsidRPr="00D04464">
        <w:rPr>
          <w:sz w:val="28"/>
          <w:szCs w:val="28"/>
          <w:lang w:val="es-ES_tradnl"/>
        </w:rPr>
        <w:t>Người báo giá</w:t>
      </w:r>
    </w:p>
    <w:p w14:paraId="3B654781" w14:textId="77777777" w:rsidR="00D04464" w:rsidRPr="00D04464" w:rsidRDefault="00D04464" w:rsidP="00D04464">
      <w:pPr>
        <w:spacing w:before="60" w:after="60"/>
        <w:jc w:val="center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           </w:t>
      </w:r>
    </w:p>
    <w:p w14:paraId="3775064B" w14:textId="77777777" w:rsidR="00D04464" w:rsidRPr="00D04464" w:rsidRDefault="00D04464" w:rsidP="00D04464">
      <w:pPr>
        <w:spacing w:before="60" w:after="60"/>
        <w:jc w:val="center"/>
        <w:rPr>
          <w:sz w:val="28"/>
          <w:szCs w:val="28"/>
          <w:lang w:val="es-ES_tradnl"/>
        </w:rPr>
      </w:pPr>
    </w:p>
    <w:p w14:paraId="46E769E9" w14:textId="14F1665F" w:rsidR="006F0A7E" w:rsidRPr="006851F1" w:rsidRDefault="00D04464" w:rsidP="006851F1">
      <w:pPr>
        <w:spacing w:before="60" w:after="60"/>
        <w:jc w:val="center"/>
        <w:rPr>
          <w:sz w:val="28"/>
          <w:szCs w:val="28"/>
          <w:lang w:val="es-ES_tradnl"/>
        </w:rPr>
      </w:pPr>
      <w:r w:rsidRPr="00D04464">
        <w:rPr>
          <w:sz w:val="28"/>
          <w:szCs w:val="28"/>
          <w:lang w:val="es-ES_tradnl"/>
        </w:rPr>
        <w:t xml:space="preserve">                                                 (ký tên, đóng dấu)</w:t>
      </w:r>
    </w:p>
    <w:sectPr w:rsidR="006F0A7E" w:rsidRPr="006851F1" w:rsidSect="00456EEE">
      <w:pgSz w:w="11907" w:h="16840" w:code="9"/>
      <w:pgMar w:top="1021" w:right="992" w:bottom="1134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7FCF" w14:textId="77777777" w:rsidR="00DB35F3" w:rsidRDefault="00DB35F3">
      <w:r>
        <w:separator/>
      </w:r>
    </w:p>
  </w:endnote>
  <w:endnote w:type="continuationSeparator" w:id="0">
    <w:p w14:paraId="67399D69" w14:textId="77777777" w:rsidR="00DB35F3" w:rsidRDefault="00D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EEC0" w14:textId="77777777" w:rsidR="00DB35F3" w:rsidRDefault="00DB35F3">
      <w:r>
        <w:separator/>
      </w:r>
    </w:p>
  </w:footnote>
  <w:footnote w:type="continuationSeparator" w:id="0">
    <w:p w14:paraId="690B55F7" w14:textId="77777777" w:rsidR="00DB35F3" w:rsidRDefault="00D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457"/>
    <w:multiLevelType w:val="hybridMultilevel"/>
    <w:tmpl w:val="512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A140F"/>
    <w:multiLevelType w:val="hybridMultilevel"/>
    <w:tmpl w:val="5F908556"/>
    <w:lvl w:ilvl="0" w:tplc="D59C7834">
      <w:start w:val="1"/>
      <w:numFmt w:val="bullet"/>
      <w:lvlText w:val="‐"/>
      <w:lvlJc w:val="left"/>
      <w:pPr>
        <w:ind w:left="10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53731"/>
    <w:multiLevelType w:val="hybridMultilevel"/>
    <w:tmpl w:val="400A183C"/>
    <w:lvl w:ilvl="0" w:tplc="646E3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40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736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79535">
    <w:abstractNumId w:val="12"/>
  </w:num>
  <w:num w:numId="4" w16cid:durableId="1873110383">
    <w:abstractNumId w:val="4"/>
  </w:num>
  <w:num w:numId="5" w16cid:durableId="1872499445">
    <w:abstractNumId w:val="13"/>
  </w:num>
  <w:num w:numId="6" w16cid:durableId="932587077">
    <w:abstractNumId w:val="5"/>
  </w:num>
  <w:num w:numId="7" w16cid:durableId="459037860">
    <w:abstractNumId w:val="15"/>
  </w:num>
  <w:num w:numId="8" w16cid:durableId="1799833458">
    <w:abstractNumId w:val="6"/>
  </w:num>
  <w:num w:numId="9" w16cid:durableId="1798598675">
    <w:abstractNumId w:val="3"/>
  </w:num>
  <w:num w:numId="10" w16cid:durableId="1625304105">
    <w:abstractNumId w:val="17"/>
  </w:num>
  <w:num w:numId="11" w16cid:durableId="2146770990">
    <w:abstractNumId w:val="14"/>
  </w:num>
  <w:num w:numId="12" w16cid:durableId="428934939">
    <w:abstractNumId w:val="9"/>
  </w:num>
  <w:num w:numId="13" w16cid:durableId="188687698">
    <w:abstractNumId w:val="10"/>
  </w:num>
  <w:num w:numId="14" w16cid:durableId="435253755">
    <w:abstractNumId w:val="1"/>
  </w:num>
  <w:num w:numId="15" w16cid:durableId="638341680">
    <w:abstractNumId w:val="16"/>
  </w:num>
  <w:num w:numId="16" w16cid:durableId="255747545">
    <w:abstractNumId w:val="2"/>
  </w:num>
  <w:num w:numId="17" w16cid:durableId="695424131">
    <w:abstractNumId w:val="0"/>
  </w:num>
  <w:num w:numId="18" w16cid:durableId="1840265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01"/>
    <w:rsid w:val="00005059"/>
    <w:rsid w:val="00014F13"/>
    <w:rsid w:val="000232AE"/>
    <w:rsid w:val="000272C3"/>
    <w:rsid w:val="0003022D"/>
    <w:rsid w:val="00030902"/>
    <w:rsid w:val="00031F0C"/>
    <w:rsid w:val="0003268A"/>
    <w:rsid w:val="00037E9C"/>
    <w:rsid w:val="00042362"/>
    <w:rsid w:val="00045901"/>
    <w:rsid w:val="000512F7"/>
    <w:rsid w:val="0005285B"/>
    <w:rsid w:val="00057134"/>
    <w:rsid w:val="00067D82"/>
    <w:rsid w:val="00072D45"/>
    <w:rsid w:val="00076272"/>
    <w:rsid w:val="00076D08"/>
    <w:rsid w:val="000805F6"/>
    <w:rsid w:val="000806AA"/>
    <w:rsid w:val="000859D1"/>
    <w:rsid w:val="000862FA"/>
    <w:rsid w:val="00095255"/>
    <w:rsid w:val="00096C71"/>
    <w:rsid w:val="00097B5C"/>
    <w:rsid w:val="000A3991"/>
    <w:rsid w:val="000B6724"/>
    <w:rsid w:val="000C00DF"/>
    <w:rsid w:val="000D2EC0"/>
    <w:rsid w:val="000D32EB"/>
    <w:rsid w:val="000E575F"/>
    <w:rsid w:val="000F2493"/>
    <w:rsid w:val="00107977"/>
    <w:rsid w:val="00110872"/>
    <w:rsid w:val="00124000"/>
    <w:rsid w:val="0012498A"/>
    <w:rsid w:val="00132E62"/>
    <w:rsid w:val="00134C00"/>
    <w:rsid w:val="00135DA3"/>
    <w:rsid w:val="001366B9"/>
    <w:rsid w:val="001373DC"/>
    <w:rsid w:val="001413B3"/>
    <w:rsid w:val="00144B24"/>
    <w:rsid w:val="00151451"/>
    <w:rsid w:val="001561FC"/>
    <w:rsid w:val="001568AB"/>
    <w:rsid w:val="00161762"/>
    <w:rsid w:val="00163FFD"/>
    <w:rsid w:val="00166EF8"/>
    <w:rsid w:val="0017327B"/>
    <w:rsid w:val="001755B2"/>
    <w:rsid w:val="00181C40"/>
    <w:rsid w:val="00181CFE"/>
    <w:rsid w:val="00195FD0"/>
    <w:rsid w:val="001961A9"/>
    <w:rsid w:val="00196388"/>
    <w:rsid w:val="001968E8"/>
    <w:rsid w:val="001A5B82"/>
    <w:rsid w:val="001A6296"/>
    <w:rsid w:val="001A7E2B"/>
    <w:rsid w:val="001B15BF"/>
    <w:rsid w:val="001B41FF"/>
    <w:rsid w:val="001C0DDA"/>
    <w:rsid w:val="001C5D62"/>
    <w:rsid w:val="001D0D69"/>
    <w:rsid w:val="001D11DC"/>
    <w:rsid w:val="001D2DA3"/>
    <w:rsid w:val="001D7025"/>
    <w:rsid w:val="001E3523"/>
    <w:rsid w:val="001E4500"/>
    <w:rsid w:val="001E774E"/>
    <w:rsid w:val="00212E4A"/>
    <w:rsid w:val="0021386A"/>
    <w:rsid w:val="002310F8"/>
    <w:rsid w:val="00250ADD"/>
    <w:rsid w:val="00251F46"/>
    <w:rsid w:val="00257209"/>
    <w:rsid w:val="00262420"/>
    <w:rsid w:val="00263522"/>
    <w:rsid w:val="00266D5C"/>
    <w:rsid w:val="00271A0B"/>
    <w:rsid w:val="002725DA"/>
    <w:rsid w:val="00277E9C"/>
    <w:rsid w:val="00280039"/>
    <w:rsid w:val="0028498A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B42A2"/>
    <w:rsid w:val="002C1AAD"/>
    <w:rsid w:val="002C35F7"/>
    <w:rsid w:val="002C391C"/>
    <w:rsid w:val="002D012D"/>
    <w:rsid w:val="002D1EEA"/>
    <w:rsid w:val="002D3541"/>
    <w:rsid w:val="002D372B"/>
    <w:rsid w:val="002E549A"/>
    <w:rsid w:val="002E5754"/>
    <w:rsid w:val="002E7834"/>
    <w:rsid w:val="002F1512"/>
    <w:rsid w:val="002F2D70"/>
    <w:rsid w:val="002F6656"/>
    <w:rsid w:val="00303735"/>
    <w:rsid w:val="00304449"/>
    <w:rsid w:val="00306121"/>
    <w:rsid w:val="00306BCF"/>
    <w:rsid w:val="003146D7"/>
    <w:rsid w:val="00314B88"/>
    <w:rsid w:val="00317417"/>
    <w:rsid w:val="0032096B"/>
    <w:rsid w:val="003210C6"/>
    <w:rsid w:val="00327885"/>
    <w:rsid w:val="00340C27"/>
    <w:rsid w:val="003419BE"/>
    <w:rsid w:val="00345092"/>
    <w:rsid w:val="00345825"/>
    <w:rsid w:val="00350071"/>
    <w:rsid w:val="00350D0C"/>
    <w:rsid w:val="003576C9"/>
    <w:rsid w:val="0036042C"/>
    <w:rsid w:val="00375B7B"/>
    <w:rsid w:val="00377023"/>
    <w:rsid w:val="00384030"/>
    <w:rsid w:val="00385926"/>
    <w:rsid w:val="003863A6"/>
    <w:rsid w:val="0039159E"/>
    <w:rsid w:val="003922BF"/>
    <w:rsid w:val="00393EC2"/>
    <w:rsid w:val="00395CCF"/>
    <w:rsid w:val="003A3A88"/>
    <w:rsid w:val="003A4A03"/>
    <w:rsid w:val="003B2A29"/>
    <w:rsid w:val="003B4065"/>
    <w:rsid w:val="003C6452"/>
    <w:rsid w:val="003D2A77"/>
    <w:rsid w:val="003D410D"/>
    <w:rsid w:val="003D463A"/>
    <w:rsid w:val="003D671E"/>
    <w:rsid w:val="003E15D3"/>
    <w:rsid w:val="003E3D28"/>
    <w:rsid w:val="003E48F1"/>
    <w:rsid w:val="003E4C4F"/>
    <w:rsid w:val="003F0607"/>
    <w:rsid w:val="003F10B5"/>
    <w:rsid w:val="003F1C92"/>
    <w:rsid w:val="003F4C2E"/>
    <w:rsid w:val="003F5539"/>
    <w:rsid w:val="003F79D9"/>
    <w:rsid w:val="003F7B5A"/>
    <w:rsid w:val="00400AD7"/>
    <w:rsid w:val="00405A09"/>
    <w:rsid w:val="00407709"/>
    <w:rsid w:val="004233A2"/>
    <w:rsid w:val="00426BD9"/>
    <w:rsid w:val="0043044A"/>
    <w:rsid w:val="00430586"/>
    <w:rsid w:val="00435684"/>
    <w:rsid w:val="004375AD"/>
    <w:rsid w:val="004410DF"/>
    <w:rsid w:val="00442C83"/>
    <w:rsid w:val="00451375"/>
    <w:rsid w:val="00456EEE"/>
    <w:rsid w:val="004570B4"/>
    <w:rsid w:val="00461261"/>
    <w:rsid w:val="004629D9"/>
    <w:rsid w:val="00463742"/>
    <w:rsid w:val="00470CAD"/>
    <w:rsid w:val="00471F69"/>
    <w:rsid w:val="00490A7F"/>
    <w:rsid w:val="0049143E"/>
    <w:rsid w:val="00496BDA"/>
    <w:rsid w:val="00497919"/>
    <w:rsid w:val="004A3F7C"/>
    <w:rsid w:val="004A41E7"/>
    <w:rsid w:val="004A4F8D"/>
    <w:rsid w:val="004A504D"/>
    <w:rsid w:val="004B18D0"/>
    <w:rsid w:val="004B4E31"/>
    <w:rsid w:val="004B63A6"/>
    <w:rsid w:val="004B6488"/>
    <w:rsid w:val="004C0CB7"/>
    <w:rsid w:val="004C2013"/>
    <w:rsid w:val="004C2EE1"/>
    <w:rsid w:val="004C6806"/>
    <w:rsid w:val="004C71E6"/>
    <w:rsid w:val="004D134C"/>
    <w:rsid w:val="004D1F6B"/>
    <w:rsid w:val="004D59BB"/>
    <w:rsid w:val="004D7800"/>
    <w:rsid w:val="004E1B39"/>
    <w:rsid w:val="004F1659"/>
    <w:rsid w:val="004F4BFA"/>
    <w:rsid w:val="004F784E"/>
    <w:rsid w:val="004F7C0C"/>
    <w:rsid w:val="00500181"/>
    <w:rsid w:val="005073F9"/>
    <w:rsid w:val="0051478E"/>
    <w:rsid w:val="00521698"/>
    <w:rsid w:val="00522EDE"/>
    <w:rsid w:val="00531D2B"/>
    <w:rsid w:val="00547AB9"/>
    <w:rsid w:val="00553297"/>
    <w:rsid w:val="00562576"/>
    <w:rsid w:val="0057161E"/>
    <w:rsid w:val="00571C3D"/>
    <w:rsid w:val="00574A90"/>
    <w:rsid w:val="0058079B"/>
    <w:rsid w:val="00581395"/>
    <w:rsid w:val="005818EC"/>
    <w:rsid w:val="005836DF"/>
    <w:rsid w:val="00585196"/>
    <w:rsid w:val="00592BCE"/>
    <w:rsid w:val="00594F84"/>
    <w:rsid w:val="00595650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7AC"/>
    <w:rsid w:val="005B4127"/>
    <w:rsid w:val="005B484B"/>
    <w:rsid w:val="005B4987"/>
    <w:rsid w:val="005B73ED"/>
    <w:rsid w:val="005C1479"/>
    <w:rsid w:val="005C66FA"/>
    <w:rsid w:val="005D121E"/>
    <w:rsid w:val="005D17D1"/>
    <w:rsid w:val="005D2617"/>
    <w:rsid w:val="005E33A8"/>
    <w:rsid w:val="005E36FD"/>
    <w:rsid w:val="005E469B"/>
    <w:rsid w:val="005E70CE"/>
    <w:rsid w:val="005F06E2"/>
    <w:rsid w:val="005F4C85"/>
    <w:rsid w:val="005F4E97"/>
    <w:rsid w:val="00606733"/>
    <w:rsid w:val="00606B70"/>
    <w:rsid w:val="006071B3"/>
    <w:rsid w:val="00613D60"/>
    <w:rsid w:val="00614BF6"/>
    <w:rsid w:val="00622C69"/>
    <w:rsid w:val="006245DB"/>
    <w:rsid w:val="00625A91"/>
    <w:rsid w:val="00642F26"/>
    <w:rsid w:val="00647ADA"/>
    <w:rsid w:val="00654DAD"/>
    <w:rsid w:val="0065599C"/>
    <w:rsid w:val="006626F8"/>
    <w:rsid w:val="00664D97"/>
    <w:rsid w:val="006708B1"/>
    <w:rsid w:val="00672DB2"/>
    <w:rsid w:val="00674C8B"/>
    <w:rsid w:val="006766BA"/>
    <w:rsid w:val="0068046A"/>
    <w:rsid w:val="006851F1"/>
    <w:rsid w:val="006865D4"/>
    <w:rsid w:val="006B1D04"/>
    <w:rsid w:val="006B4EB0"/>
    <w:rsid w:val="006C0103"/>
    <w:rsid w:val="006C4011"/>
    <w:rsid w:val="006D0C07"/>
    <w:rsid w:val="006D23D2"/>
    <w:rsid w:val="006D6DC8"/>
    <w:rsid w:val="006E45EF"/>
    <w:rsid w:val="006F0A7E"/>
    <w:rsid w:val="006F55D8"/>
    <w:rsid w:val="006F64B2"/>
    <w:rsid w:val="007020DE"/>
    <w:rsid w:val="00712F3F"/>
    <w:rsid w:val="0071427A"/>
    <w:rsid w:val="00715D9B"/>
    <w:rsid w:val="00715E47"/>
    <w:rsid w:val="00717915"/>
    <w:rsid w:val="00721C4B"/>
    <w:rsid w:val="007271B0"/>
    <w:rsid w:val="00737BBC"/>
    <w:rsid w:val="0074001D"/>
    <w:rsid w:val="00741343"/>
    <w:rsid w:val="0074613D"/>
    <w:rsid w:val="007471A3"/>
    <w:rsid w:val="007562B9"/>
    <w:rsid w:val="0076041A"/>
    <w:rsid w:val="007703EF"/>
    <w:rsid w:val="007742AB"/>
    <w:rsid w:val="00776C3F"/>
    <w:rsid w:val="007776FB"/>
    <w:rsid w:val="00792FEC"/>
    <w:rsid w:val="00793B94"/>
    <w:rsid w:val="007A63AD"/>
    <w:rsid w:val="007A7D7F"/>
    <w:rsid w:val="007B2E23"/>
    <w:rsid w:val="007B5B8F"/>
    <w:rsid w:val="007B6F45"/>
    <w:rsid w:val="007C1A19"/>
    <w:rsid w:val="007C2129"/>
    <w:rsid w:val="007C6BCF"/>
    <w:rsid w:val="007D095E"/>
    <w:rsid w:val="007D364C"/>
    <w:rsid w:val="007D6543"/>
    <w:rsid w:val="007E0DFE"/>
    <w:rsid w:val="007E486D"/>
    <w:rsid w:val="007E70C1"/>
    <w:rsid w:val="007F0327"/>
    <w:rsid w:val="007F4DB9"/>
    <w:rsid w:val="00807C36"/>
    <w:rsid w:val="00810D79"/>
    <w:rsid w:val="00811F94"/>
    <w:rsid w:val="0081245F"/>
    <w:rsid w:val="00812ED5"/>
    <w:rsid w:val="008148AF"/>
    <w:rsid w:val="00814C50"/>
    <w:rsid w:val="008225CE"/>
    <w:rsid w:val="008278E8"/>
    <w:rsid w:val="00831C6C"/>
    <w:rsid w:val="0083242D"/>
    <w:rsid w:val="00835D5C"/>
    <w:rsid w:val="00840BB2"/>
    <w:rsid w:val="008410C9"/>
    <w:rsid w:val="00843C1C"/>
    <w:rsid w:val="008527C7"/>
    <w:rsid w:val="00863007"/>
    <w:rsid w:val="00863C0C"/>
    <w:rsid w:val="00866A69"/>
    <w:rsid w:val="00877EC5"/>
    <w:rsid w:val="008A0D94"/>
    <w:rsid w:val="008A35AF"/>
    <w:rsid w:val="008A75DF"/>
    <w:rsid w:val="008B072D"/>
    <w:rsid w:val="008B22AF"/>
    <w:rsid w:val="008B2C5C"/>
    <w:rsid w:val="008B3A0F"/>
    <w:rsid w:val="008B47F2"/>
    <w:rsid w:val="008B6469"/>
    <w:rsid w:val="008C4576"/>
    <w:rsid w:val="008C4F73"/>
    <w:rsid w:val="008C662D"/>
    <w:rsid w:val="008C6630"/>
    <w:rsid w:val="008C79CE"/>
    <w:rsid w:val="008D02E3"/>
    <w:rsid w:val="008D1CAA"/>
    <w:rsid w:val="008F24D7"/>
    <w:rsid w:val="008F7088"/>
    <w:rsid w:val="00901331"/>
    <w:rsid w:val="00901C54"/>
    <w:rsid w:val="00902382"/>
    <w:rsid w:val="00904CAD"/>
    <w:rsid w:val="00904FA6"/>
    <w:rsid w:val="00914045"/>
    <w:rsid w:val="00916E59"/>
    <w:rsid w:val="00923773"/>
    <w:rsid w:val="00925082"/>
    <w:rsid w:val="009374EE"/>
    <w:rsid w:val="009403C6"/>
    <w:rsid w:val="00944A12"/>
    <w:rsid w:val="0095092A"/>
    <w:rsid w:val="00952A8E"/>
    <w:rsid w:val="00965C88"/>
    <w:rsid w:val="00966979"/>
    <w:rsid w:val="00967929"/>
    <w:rsid w:val="00973B85"/>
    <w:rsid w:val="009905B8"/>
    <w:rsid w:val="00990BD1"/>
    <w:rsid w:val="009919B5"/>
    <w:rsid w:val="00994B7E"/>
    <w:rsid w:val="009B0B64"/>
    <w:rsid w:val="009B27A0"/>
    <w:rsid w:val="009B2810"/>
    <w:rsid w:val="009B31E7"/>
    <w:rsid w:val="009B329C"/>
    <w:rsid w:val="009B4A97"/>
    <w:rsid w:val="009B7AEF"/>
    <w:rsid w:val="009C0976"/>
    <w:rsid w:val="009C721D"/>
    <w:rsid w:val="009C724F"/>
    <w:rsid w:val="009D1E5D"/>
    <w:rsid w:val="009D26D0"/>
    <w:rsid w:val="009D49A2"/>
    <w:rsid w:val="009D5ED8"/>
    <w:rsid w:val="009E0F0C"/>
    <w:rsid w:val="009E25B3"/>
    <w:rsid w:val="009E2C3B"/>
    <w:rsid w:val="009E6137"/>
    <w:rsid w:val="009E7D34"/>
    <w:rsid w:val="009F3081"/>
    <w:rsid w:val="009F53DE"/>
    <w:rsid w:val="009F5C65"/>
    <w:rsid w:val="009F782D"/>
    <w:rsid w:val="00A0376C"/>
    <w:rsid w:val="00A07C81"/>
    <w:rsid w:val="00A11C4A"/>
    <w:rsid w:val="00A16EC3"/>
    <w:rsid w:val="00A17B8C"/>
    <w:rsid w:val="00A210A8"/>
    <w:rsid w:val="00A21226"/>
    <w:rsid w:val="00A222E8"/>
    <w:rsid w:val="00A375F3"/>
    <w:rsid w:val="00A44A71"/>
    <w:rsid w:val="00A45540"/>
    <w:rsid w:val="00A50509"/>
    <w:rsid w:val="00A526F1"/>
    <w:rsid w:val="00A5587E"/>
    <w:rsid w:val="00A57D0C"/>
    <w:rsid w:val="00A61773"/>
    <w:rsid w:val="00A703DF"/>
    <w:rsid w:val="00A70413"/>
    <w:rsid w:val="00A72EB1"/>
    <w:rsid w:val="00A743AA"/>
    <w:rsid w:val="00A843D1"/>
    <w:rsid w:val="00A845D4"/>
    <w:rsid w:val="00A85886"/>
    <w:rsid w:val="00A90390"/>
    <w:rsid w:val="00A94623"/>
    <w:rsid w:val="00A95C00"/>
    <w:rsid w:val="00AA2B96"/>
    <w:rsid w:val="00AB106D"/>
    <w:rsid w:val="00AB5687"/>
    <w:rsid w:val="00AC0C1B"/>
    <w:rsid w:val="00AC1069"/>
    <w:rsid w:val="00AC3732"/>
    <w:rsid w:val="00AD0994"/>
    <w:rsid w:val="00AD3252"/>
    <w:rsid w:val="00AD6567"/>
    <w:rsid w:val="00AE26EB"/>
    <w:rsid w:val="00AE2DDA"/>
    <w:rsid w:val="00AE373A"/>
    <w:rsid w:val="00AE50FA"/>
    <w:rsid w:val="00AF1BF9"/>
    <w:rsid w:val="00AF3A05"/>
    <w:rsid w:val="00AF4ACF"/>
    <w:rsid w:val="00AF682E"/>
    <w:rsid w:val="00AF6F9E"/>
    <w:rsid w:val="00B00C1B"/>
    <w:rsid w:val="00B04E07"/>
    <w:rsid w:val="00B0713C"/>
    <w:rsid w:val="00B109B1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54C9"/>
    <w:rsid w:val="00B46071"/>
    <w:rsid w:val="00B46E62"/>
    <w:rsid w:val="00B47CA4"/>
    <w:rsid w:val="00B55A41"/>
    <w:rsid w:val="00B707AE"/>
    <w:rsid w:val="00B713BB"/>
    <w:rsid w:val="00B72FFC"/>
    <w:rsid w:val="00B7468F"/>
    <w:rsid w:val="00B761AB"/>
    <w:rsid w:val="00B8598E"/>
    <w:rsid w:val="00B85B8D"/>
    <w:rsid w:val="00B87EF7"/>
    <w:rsid w:val="00B903E8"/>
    <w:rsid w:val="00B914C1"/>
    <w:rsid w:val="00BA301B"/>
    <w:rsid w:val="00BA4D12"/>
    <w:rsid w:val="00BA5FA8"/>
    <w:rsid w:val="00BC01BF"/>
    <w:rsid w:val="00BC4C7B"/>
    <w:rsid w:val="00BC57FF"/>
    <w:rsid w:val="00BC75F3"/>
    <w:rsid w:val="00BD1B50"/>
    <w:rsid w:val="00BD1F3A"/>
    <w:rsid w:val="00BE120F"/>
    <w:rsid w:val="00BE2F25"/>
    <w:rsid w:val="00BE40B2"/>
    <w:rsid w:val="00BE74B3"/>
    <w:rsid w:val="00BF3394"/>
    <w:rsid w:val="00BF4C5F"/>
    <w:rsid w:val="00BF6FE4"/>
    <w:rsid w:val="00C00F6D"/>
    <w:rsid w:val="00C05713"/>
    <w:rsid w:val="00C059E8"/>
    <w:rsid w:val="00C1297E"/>
    <w:rsid w:val="00C16B27"/>
    <w:rsid w:val="00C20844"/>
    <w:rsid w:val="00C20AD0"/>
    <w:rsid w:val="00C32080"/>
    <w:rsid w:val="00C329C9"/>
    <w:rsid w:val="00C33565"/>
    <w:rsid w:val="00C43164"/>
    <w:rsid w:val="00C516C8"/>
    <w:rsid w:val="00C53632"/>
    <w:rsid w:val="00C5546E"/>
    <w:rsid w:val="00C57993"/>
    <w:rsid w:val="00C60EC5"/>
    <w:rsid w:val="00C6509D"/>
    <w:rsid w:val="00C66BF2"/>
    <w:rsid w:val="00C67965"/>
    <w:rsid w:val="00C75780"/>
    <w:rsid w:val="00C77AE7"/>
    <w:rsid w:val="00C800C3"/>
    <w:rsid w:val="00C82C8D"/>
    <w:rsid w:val="00C87FD5"/>
    <w:rsid w:val="00C95D2D"/>
    <w:rsid w:val="00CA3741"/>
    <w:rsid w:val="00CA6087"/>
    <w:rsid w:val="00CB0161"/>
    <w:rsid w:val="00CB0193"/>
    <w:rsid w:val="00CB16DA"/>
    <w:rsid w:val="00CB7702"/>
    <w:rsid w:val="00CB7A12"/>
    <w:rsid w:val="00CC62C5"/>
    <w:rsid w:val="00CC707C"/>
    <w:rsid w:val="00CD05F4"/>
    <w:rsid w:val="00CD1C88"/>
    <w:rsid w:val="00CD3D39"/>
    <w:rsid w:val="00CD4F20"/>
    <w:rsid w:val="00CE0EB3"/>
    <w:rsid w:val="00CE2B76"/>
    <w:rsid w:val="00CE3CC0"/>
    <w:rsid w:val="00CF053C"/>
    <w:rsid w:val="00CF19F7"/>
    <w:rsid w:val="00CF3DD9"/>
    <w:rsid w:val="00D01C4E"/>
    <w:rsid w:val="00D03CFF"/>
    <w:rsid w:val="00D04464"/>
    <w:rsid w:val="00D04CEE"/>
    <w:rsid w:val="00D06C1E"/>
    <w:rsid w:val="00D1229C"/>
    <w:rsid w:val="00D153D5"/>
    <w:rsid w:val="00D20A6A"/>
    <w:rsid w:val="00D225B5"/>
    <w:rsid w:val="00D30E55"/>
    <w:rsid w:val="00D322DE"/>
    <w:rsid w:val="00D33227"/>
    <w:rsid w:val="00D3785E"/>
    <w:rsid w:val="00D402C6"/>
    <w:rsid w:val="00D40505"/>
    <w:rsid w:val="00D40EC3"/>
    <w:rsid w:val="00D42AE8"/>
    <w:rsid w:val="00D433DE"/>
    <w:rsid w:val="00D47B03"/>
    <w:rsid w:val="00D565E9"/>
    <w:rsid w:val="00D65FED"/>
    <w:rsid w:val="00D6730A"/>
    <w:rsid w:val="00D70AD1"/>
    <w:rsid w:val="00D72B34"/>
    <w:rsid w:val="00D736DC"/>
    <w:rsid w:val="00D807C1"/>
    <w:rsid w:val="00D811F9"/>
    <w:rsid w:val="00D830A1"/>
    <w:rsid w:val="00D8353E"/>
    <w:rsid w:val="00D83BBC"/>
    <w:rsid w:val="00D90944"/>
    <w:rsid w:val="00D97A64"/>
    <w:rsid w:val="00DA334F"/>
    <w:rsid w:val="00DA3984"/>
    <w:rsid w:val="00DA4B4E"/>
    <w:rsid w:val="00DA6179"/>
    <w:rsid w:val="00DB2B9D"/>
    <w:rsid w:val="00DB35F3"/>
    <w:rsid w:val="00DB6791"/>
    <w:rsid w:val="00DB72E3"/>
    <w:rsid w:val="00DC0DDC"/>
    <w:rsid w:val="00DC2C79"/>
    <w:rsid w:val="00DC46B6"/>
    <w:rsid w:val="00DD2177"/>
    <w:rsid w:val="00DD672B"/>
    <w:rsid w:val="00DE53CF"/>
    <w:rsid w:val="00DF1B94"/>
    <w:rsid w:val="00DF42AE"/>
    <w:rsid w:val="00DF4AA5"/>
    <w:rsid w:val="00E01280"/>
    <w:rsid w:val="00E11D07"/>
    <w:rsid w:val="00E20420"/>
    <w:rsid w:val="00E25299"/>
    <w:rsid w:val="00E2548A"/>
    <w:rsid w:val="00E43FA3"/>
    <w:rsid w:val="00E519FD"/>
    <w:rsid w:val="00E529D1"/>
    <w:rsid w:val="00E54E61"/>
    <w:rsid w:val="00E664A0"/>
    <w:rsid w:val="00E66CEA"/>
    <w:rsid w:val="00E72206"/>
    <w:rsid w:val="00E724A0"/>
    <w:rsid w:val="00E72EDB"/>
    <w:rsid w:val="00E8619A"/>
    <w:rsid w:val="00E9127B"/>
    <w:rsid w:val="00E91488"/>
    <w:rsid w:val="00E91E9B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933"/>
    <w:rsid w:val="00EC7180"/>
    <w:rsid w:val="00ED30FA"/>
    <w:rsid w:val="00ED3A76"/>
    <w:rsid w:val="00ED7ADB"/>
    <w:rsid w:val="00ED7CBE"/>
    <w:rsid w:val="00EE0580"/>
    <w:rsid w:val="00EE17A2"/>
    <w:rsid w:val="00EE4E26"/>
    <w:rsid w:val="00EF0021"/>
    <w:rsid w:val="00F0047F"/>
    <w:rsid w:val="00F05BB6"/>
    <w:rsid w:val="00F10E83"/>
    <w:rsid w:val="00F12361"/>
    <w:rsid w:val="00F14059"/>
    <w:rsid w:val="00F14125"/>
    <w:rsid w:val="00F20382"/>
    <w:rsid w:val="00F21789"/>
    <w:rsid w:val="00F25109"/>
    <w:rsid w:val="00F26A77"/>
    <w:rsid w:val="00F33A3F"/>
    <w:rsid w:val="00F44657"/>
    <w:rsid w:val="00F51101"/>
    <w:rsid w:val="00F51A3F"/>
    <w:rsid w:val="00F56900"/>
    <w:rsid w:val="00F57E20"/>
    <w:rsid w:val="00F65FA6"/>
    <w:rsid w:val="00F6666A"/>
    <w:rsid w:val="00F70486"/>
    <w:rsid w:val="00F717BF"/>
    <w:rsid w:val="00F82C47"/>
    <w:rsid w:val="00F934AB"/>
    <w:rsid w:val="00F96EE7"/>
    <w:rsid w:val="00FA09B9"/>
    <w:rsid w:val="00FA3CDB"/>
    <w:rsid w:val="00FA4C13"/>
    <w:rsid w:val="00FA79EE"/>
    <w:rsid w:val="00FA7B51"/>
    <w:rsid w:val="00FB3D6E"/>
    <w:rsid w:val="00FB3E93"/>
    <w:rsid w:val="00FB639F"/>
    <w:rsid w:val="00FC292A"/>
    <w:rsid w:val="00FD2841"/>
    <w:rsid w:val="00FD29E4"/>
    <w:rsid w:val="00FD569B"/>
    <w:rsid w:val="00FD7336"/>
    <w:rsid w:val="00FD7D0F"/>
    <w:rsid w:val="00FE08D5"/>
    <w:rsid w:val="00FE622C"/>
    <w:rsid w:val="00FF1B1E"/>
    <w:rsid w:val="00FF4279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5E13C"/>
  <w15:docId w15:val="{29DD1DC6-A1D1-4724-9BE1-A48EA5E3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A85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227</Words>
  <Characters>842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1039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</cp:lastModifiedBy>
  <cp:revision>73</cp:revision>
  <cp:lastPrinted>2024-06-26T09:13:00Z</cp:lastPrinted>
  <dcterms:created xsi:type="dcterms:W3CDTF">2024-02-29T02:44:00Z</dcterms:created>
  <dcterms:modified xsi:type="dcterms:W3CDTF">2024-07-18T11:08:00Z</dcterms:modified>
</cp:coreProperties>
</file>